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1B2A" w:rsidRPr="006A1B2A" w:rsidRDefault="006A1B2A" w:rsidP="006A1B2A">
            <w:pPr>
              <w:rPr>
                <w:rFonts w:ascii="Arial" w:hAnsi="Arial" w:cs="Arial"/>
                <w:color w:val="000000"/>
                <w:sz w:val="14"/>
                <w:szCs w:val="14"/>
              </w:rPr>
            </w:pPr>
            <w:r w:rsidRPr="006A1B2A">
              <w:rPr>
                <w:rFonts w:ascii="Arial" w:hAnsi="Arial" w:cs="Arial"/>
                <w:color w:val="000000"/>
                <w:sz w:val="14"/>
                <w:szCs w:val="14"/>
              </w:rPr>
              <w:t xml:space="preserve">Affidamento diretto fornitura di dispositivi dedicati per iniettori Medrad di proprietà per i PP.OO. di Bassano del Grappa e di Santorso e Ospedale di Asiago. </w:t>
            </w:r>
          </w:p>
          <w:p w:rsidR="004926A5" w:rsidRPr="00153A60" w:rsidRDefault="004926A5" w:rsidP="006A1B2A">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1B2A" w:rsidP="00B97437">
            <w:r w:rsidRPr="006A1B2A">
              <w:rPr>
                <w:rFonts w:ascii="Arial" w:hAnsi="Arial" w:cs="Arial"/>
                <w:color w:val="000000"/>
                <w:sz w:val="14"/>
                <w:szCs w:val="14"/>
              </w:rPr>
              <w:t>GARA N. 2022-386-BAS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6310A" w:rsidRPr="00A6310A" w:rsidRDefault="00A6310A" w:rsidP="00A6310A">
            <w:pPr>
              <w:rPr>
                <w:rFonts w:ascii="Arial" w:hAnsi="Arial" w:cs="Arial"/>
                <w:color w:val="000000"/>
                <w:sz w:val="14"/>
                <w:szCs w:val="14"/>
              </w:rPr>
            </w:pPr>
            <w:r w:rsidRPr="00A6310A">
              <w:rPr>
                <w:rFonts w:ascii="Arial" w:hAnsi="Arial" w:cs="Arial"/>
                <w:color w:val="000000"/>
                <w:sz w:val="14"/>
                <w:szCs w:val="14"/>
              </w:rPr>
              <w:t>CIG nr</w:t>
            </w:r>
            <w:r w:rsidR="00543433">
              <w:rPr>
                <w:rFonts w:ascii="Arial" w:hAnsi="Arial" w:cs="Arial"/>
                <w:color w:val="000000"/>
                <w:sz w:val="14"/>
                <w:szCs w:val="14"/>
              </w:rPr>
              <w:t xml:space="preserve">. </w:t>
            </w:r>
            <w:r w:rsidR="006A1B2A" w:rsidRPr="006A1B2A">
              <w:rPr>
                <w:rFonts w:ascii="Arial" w:hAnsi="Arial" w:cs="Arial"/>
                <w:color w:val="000000"/>
                <w:sz w:val="14"/>
                <w:szCs w:val="14"/>
              </w:rPr>
              <w:t>96831579EF</w:t>
            </w:r>
            <w:bookmarkStart w:id="0" w:name="_GoBack"/>
            <w:bookmarkEnd w:id="0"/>
          </w:p>
          <w:p w:rsidR="00A23B3E" w:rsidRPr="006E13E4" w:rsidRDefault="00A23B3E" w:rsidP="000B2E66">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A1B2A">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49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2E66"/>
    <w:rsid w:val="000B5314"/>
    <w:rsid w:val="000E5FBC"/>
    <w:rsid w:val="000E62C1"/>
    <w:rsid w:val="00101812"/>
    <w:rsid w:val="00106DA2"/>
    <w:rsid w:val="00121BF6"/>
    <w:rsid w:val="00153A60"/>
    <w:rsid w:val="001719DD"/>
    <w:rsid w:val="001752F0"/>
    <w:rsid w:val="001D3A2B"/>
    <w:rsid w:val="001D56C2"/>
    <w:rsid w:val="001F35A9"/>
    <w:rsid w:val="00231DE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4926A5"/>
    <w:rsid w:val="00516CEA"/>
    <w:rsid w:val="00530276"/>
    <w:rsid w:val="005309A4"/>
    <w:rsid w:val="00543433"/>
    <w:rsid w:val="00562F3C"/>
    <w:rsid w:val="0057206A"/>
    <w:rsid w:val="0058406C"/>
    <w:rsid w:val="005B3B08"/>
    <w:rsid w:val="005C49E6"/>
    <w:rsid w:val="005E2955"/>
    <w:rsid w:val="006130E4"/>
    <w:rsid w:val="00614820"/>
    <w:rsid w:val="00625142"/>
    <w:rsid w:val="00635C8F"/>
    <w:rsid w:val="0064014A"/>
    <w:rsid w:val="006526F7"/>
    <w:rsid w:val="00676172"/>
    <w:rsid w:val="00683729"/>
    <w:rsid w:val="006879D2"/>
    <w:rsid w:val="006A1B2A"/>
    <w:rsid w:val="006A5E21"/>
    <w:rsid w:val="006B430C"/>
    <w:rsid w:val="006B4D39"/>
    <w:rsid w:val="006E13E4"/>
    <w:rsid w:val="006F3D34"/>
    <w:rsid w:val="007222A2"/>
    <w:rsid w:val="00735D86"/>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6244C"/>
    <w:rsid w:val="00A6310A"/>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3476A"/>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07C89"/>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C090A"/>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F6CAD-9DD1-41C3-B779-AEBE9993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6377</Words>
  <Characters>36354</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42646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44</cp:revision>
  <cp:lastPrinted>2016-07-15T13:50:00Z</cp:lastPrinted>
  <dcterms:created xsi:type="dcterms:W3CDTF">2018-12-24T12:03:00Z</dcterms:created>
  <dcterms:modified xsi:type="dcterms:W3CDTF">2023-02-28T11:15:00Z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